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无人机多旋翼视距内驾驶员培训课程表</w:t>
      </w:r>
    </w:p>
    <w:bookmarkEnd w:id="0"/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一、地面理论：</w:t>
      </w:r>
    </w:p>
    <w:tbl>
      <w:tblPr>
        <w:tblStyle w:val="7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475"/>
        <w:gridCol w:w="633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956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视距内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课时表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理论40课时，视距内实操120课时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章节</w:t>
            </w:r>
          </w:p>
        </w:tc>
        <w:tc>
          <w:tcPr>
            <w:tcW w:w="1475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理论课程内容</w:t>
            </w:r>
          </w:p>
        </w:tc>
        <w:tc>
          <w:tcPr>
            <w:tcW w:w="6339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重点内容</w:t>
            </w:r>
          </w:p>
        </w:tc>
        <w:tc>
          <w:tcPr>
            <w:tcW w:w="936" w:type="dxa"/>
            <w:shd w:val="clear" w:color="auto" w:fill="BEBEBE" w:themeFill="background1" w:themeFillShade="BF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第一章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民航规章与术语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无人机飞行手册及其他文档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无人驾驶航空器及无人机系统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无人机观测员及运营人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遥控站指令与控制数据链路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无人机感知与避让系统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视距运行与超视距运行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融合空域﹑隔空空域﹑管制空域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无人机分类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《CCAR-91R2 一般运行和飞行规则》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《CCAR-61-R4 民用航空器驾驶员和地面教员合格审定规则》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《AC-61-FS-2013-20 民用无人驾驶航空器系统驾驶员管理暂行规定》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《无人机驾驶员航空知识手册》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无人机的定义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无人机的分类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无人机的发展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航空器平台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空中交通管制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第二章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无人机概述与系统组成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动力装置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导航飞控系统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电气装置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任务设备和相关知识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显示系统和操纵系统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机载链路与地面链路设备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速度与加速度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牛顿三大运动定律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直升机的力和力矩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旋翼的挥舞和摆振运动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地面效应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空气动力学基础与飞行原理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第三章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飞行原理与飞行性能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直升机的运动及飞行性能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多旋翼的力和力矩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多旋翼的构造及飞行原理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多旋翼的稳定性及飞行操纵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多旋翼的运动及飞行性能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旋翼的功能及旋翼的结构形式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尾桨的功能及尾桨的构造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传动系统的功能及自动倾斜器的构造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无人机系统特性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操纵技术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无人机飞行手册及其他文档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第四章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无人机构造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与性能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及无人机主流布局形式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直升机的分类及主流布局形式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旋翼的功能及多旋翼的构造形式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多旋翼动力系统：动力电机，动力电源，调速系统。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多旋翼的分类及特点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第五章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与飞行环境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大气成分及基本要素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大气特性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大气的对流运动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大气稳定度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气团与锋的概念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严重影响飞行的气象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航空气象资料分析和应用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航空气象获取途径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学习讲评与题库训练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学习讲评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题库训练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理论考核</w:t>
            </w: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理论模拟测试（一）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理论模拟测试（二）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理论模拟测试（三）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理论模拟测试（四）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理论模拟测试（五）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理论最终模拟考核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综合问答模拟测试（一）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综合问答模拟测试（二）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综合问答最终模拟考核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视距内理论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合计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 xml:space="preserve"> 课时</w:t>
            </w:r>
          </w:p>
        </w:tc>
      </w:tr>
    </w:tbl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一、实操飞行：</w:t>
      </w:r>
    </w:p>
    <w:tbl>
      <w:tblPr>
        <w:tblStyle w:val="7"/>
        <w:tblW w:w="95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475"/>
        <w:gridCol w:w="6339"/>
        <w:gridCol w:w="9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章节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实操课程内容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重点内容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第一章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模拟飞行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多旋翼模拟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单、双通道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飞行练习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垂直起飞和降落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模拟四面和八面悬停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 360 度旋转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模拟 8 字航线飞行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第二章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地面设置与任务规划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超视距驾驶员课程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通信链路与地面站介绍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任务规划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任务实施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应急航点设置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应急返航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任务评估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地面站航线联系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应急返航联系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第三章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起飞与降落训练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飞行前准备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﹑飞行前检查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地面安全及危险预防措施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起降点的悬停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训练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起降点的着陆方法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着陆后安全停放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第四章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本场带飞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熟悉训练用无人机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四面和八面悬停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矩形航线飞行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360 度自旋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第五章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本场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飞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四面和八面悬停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矩形航线飞行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360 度自旋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水平 8 字航线的飞行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第七章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飞行总结与讲评、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常见故障排检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飞行总结与讲评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考试注意事项讲解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多旋翼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的故障排查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电池的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充放电与维护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章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考核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模拟器与理论考核（一）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课时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模拟器与理论考核（二）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模拟器最终考核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单飞前飞行考核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实践最终模拟考核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考核和结业</w:t>
            </w: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  <w:t>视距内实操课时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合计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 xml:space="preserve"> 课时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820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01E4"/>
    <w:rsid w:val="00054B99"/>
    <w:rsid w:val="000C2CC3"/>
    <w:rsid w:val="000E7C0B"/>
    <w:rsid w:val="00103F0A"/>
    <w:rsid w:val="001C22CC"/>
    <w:rsid w:val="00241090"/>
    <w:rsid w:val="002751F1"/>
    <w:rsid w:val="00284486"/>
    <w:rsid w:val="002B16AE"/>
    <w:rsid w:val="002D143D"/>
    <w:rsid w:val="002D3351"/>
    <w:rsid w:val="002F1CFA"/>
    <w:rsid w:val="00317E96"/>
    <w:rsid w:val="00342780"/>
    <w:rsid w:val="004E4C11"/>
    <w:rsid w:val="005F0C72"/>
    <w:rsid w:val="006A0363"/>
    <w:rsid w:val="00862360"/>
    <w:rsid w:val="008E3A46"/>
    <w:rsid w:val="0093069B"/>
    <w:rsid w:val="00944499"/>
    <w:rsid w:val="0097607F"/>
    <w:rsid w:val="0099355C"/>
    <w:rsid w:val="009C6B3C"/>
    <w:rsid w:val="009E0D9C"/>
    <w:rsid w:val="00A86FE9"/>
    <w:rsid w:val="00B05920"/>
    <w:rsid w:val="00C30726"/>
    <w:rsid w:val="00C73DBC"/>
    <w:rsid w:val="00D07FA1"/>
    <w:rsid w:val="00D84D06"/>
    <w:rsid w:val="00D95681"/>
    <w:rsid w:val="00E17F56"/>
    <w:rsid w:val="00E371CA"/>
    <w:rsid w:val="00E45C63"/>
    <w:rsid w:val="00E803F6"/>
    <w:rsid w:val="00EF13C7"/>
    <w:rsid w:val="00F31ECD"/>
    <w:rsid w:val="00F94EF5"/>
    <w:rsid w:val="00FE2DDC"/>
    <w:rsid w:val="00FE3FB5"/>
    <w:rsid w:val="00FE4529"/>
    <w:rsid w:val="01F2548F"/>
    <w:rsid w:val="02640751"/>
    <w:rsid w:val="03AF4076"/>
    <w:rsid w:val="04365247"/>
    <w:rsid w:val="047E34BC"/>
    <w:rsid w:val="048445AE"/>
    <w:rsid w:val="050A1650"/>
    <w:rsid w:val="05B4515F"/>
    <w:rsid w:val="06751C11"/>
    <w:rsid w:val="072D39C6"/>
    <w:rsid w:val="073F3B6F"/>
    <w:rsid w:val="09351F54"/>
    <w:rsid w:val="0A227D69"/>
    <w:rsid w:val="0AEC01E7"/>
    <w:rsid w:val="0B062877"/>
    <w:rsid w:val="0B694C5C"/>
    <w:rsid w:val="0CB71A12"/>
    <w:rsid w:val="0D5B5753"/>
    <w:rsid w:val="100B1D62"/>
    <w:rsid w:val="10592432"/>
    <w:rsid w:val="10AE63B7"/>
    <w:rsid w:val="10B71CFB"/>
    <w:rsid w:val="111310F8"/>
    <w:rsid w:val="11A2553A"/>
    <w:rsid w:val="120F7794"/>
    <w:rsid w:val="128A14A3"/>
    <w:rsid w:val="12937449"/>
    <w:rsid w:val="138D141D"/>
    <w:rsid w:val="13D24EE5"/>
    <w:rsid w:val="1406236B"/>
    <w:rsid w:val="147B706D"/>
    <w:rsid w:val="15C223CF"/>
    <w:rsid w:val="175A4A69"/>
    <w:rsid w:val="175E7086"/>
    <w:rsid w:val="18CF2257"/>
    <w:rsid w:val="18DA0165"/>
    <w:rsid w:val="194A7CDD"/>
    <w:rsid w:val="1A5318C3"/>
    <w:rsid w:val="1AD55070"/>
    <w:rsid w:val="1B73276B"/>
    <w:rsid w:val="1B984806"/>
    <w:rsid w:val="1B9B0779"/>
    <w:rsid w:val="1B9D7015"/>
    <w:rsid w:val="1C1C70F4"/>
    <w:rsid w:val="1C593695"/>
    <w:rsid w:val="1D0713B1"/>
    <w:rsid w:val="1E6066DE"/>
    <w:rsid w:val="1E6C1757"/>
    <w:rsid w:val="1E873232"/>
    <w:rsid w:val="1EDF22F1"/>
    <w:rsid w:val="1FB061C9"/>
    <w:rsid w:val="202F7F09"/>
    <w:rsid w:val="20352ED8"/>
    <w:rsid w:val="207E060A"/>
    <w:rsid w:val="215C28FB"/>
    <w:rsid w:val="21884385"/>
    <w:rsid w:val="21BF14D3"/>
    <w:rsid w:val="22312A43"/>
    <w:rsid w:val="22514295"/>
    <w:rsid w:val="22D85856"/>
    <w:rsid w:val="22E0762A"/>
    <w:rsid w:val="233E0B13"/>
    <w:rsid w:val="23E83004"/>
    <w:rsid w:val="242B29E5"/>
    <w:rsid w:val="25CB2F4B"/>
    <w:rsid w:val="26773924"/>
    <w:rsid w:val="27AA6EBF"/>
    <w:rsid w:val="27B00646"/>
    <w:rsid w:val="2871087E"/>
    <w:rsid w:val="287C6D14"/>
    <w:rsid w:val="29697816"/>
    <w:rsid w:val="2B723AC2"/>
    <w:rsid w:val="2C732EE7"/>
    <w:rsid w:val="2CD740B5"/>
    <w:rsid w:val="2D455971"/>
    <w:rsid w:val="2D7C4969"/>
    <w:rsid w:val="2D983648"/>
    <w:rsid w:val="2DD25A1B"/>
    <w:rsid w:val="2FDD6310"/>
    <w:rsid w:val="310F4B76"/>
    <w:rsid w:val="312D2D87"/>
    <w:rsid w:val="32754499"/>
    <w:rsid w:val="32CA6EED"/>
    <w:rsid w:val="331E07D8"/>
    <w:rsid w:val="33604420"/>
    <w:rsid w:val="33E4071C"/>
    <w:rsid w:val="34361814"/>
    <w:rsid w:val="34677D40"/>
    <w:rsid w:val="34D02083"/>
    <w:rsid w:val="34D91AD4"/>
    <w:rsid w:val="350A1A72"/>
    <w:rsid w:val="379A4E2F"/>
    <w:rsid w:val="38235F70"/>
    <w:rsid w:val="3883756D"/>
    <w:rsid w:val="38854495"/>
    <w:rsid w:val="390F3729"/>
    <w:rsid w:val="3A8E40A1"/>
    <w:rsid w:val="3B310A2E"/>
    <w:rsid w:val="3B9046F4"/>
    <w:rsid w:val="3BA341DF"/>
    <w:rsid w:val="3BBC2E21"/>
    <w:rsid w:val="3D063DDE"/>
    <w:rsid w:val="3D8358CF"/>
    <w:rsid w:val="3DA63B81"/>
    <w:rsid w:val="3DE90966"/>
    <w:rsid w:val="3DF32697"/>
    <w:rsid w:val="3EAD253F"/>
    <w:rsid w:val="400B4403"/>
    <w:rsid w:val="40B5179E"/>
    <w:rsid w:val="413668D9"/>
    <w:rsid w:val="41A303B9"/>
    <w:rsid w:val="421B7A26"/>
    <w:rsid w:val="423D411D"/>
    <w:rsid w:val="42B7058E"/>
    <w:rsid w:val="42DF4440"/>
    <w:rsid w:val="43800086"/>
    <w:rsid w:val="44C46045"/>
    <w:rsid w:val="46E24CE8"/>
    <w:rsid w:val="470B4D75"/>
    <w:rsid w:val="47A73436"/>
    <w:rsid w:val="47D24517"/>
    <w:rsid w:val="47EF3EB9"/>
    <w:rsid w:val="489C0462"/>
    <w:rsid w:val="48C06940"/>
    <w:rsid w:val="49C279F0"/>
    <w:rsid w:val="49E85AD2"/>
    <w:rsid w:val="4A470ABE"/>
    <w:rsid w:val="4AAB5C42"/>
    <w:rsid w:val="4ACF349E"/>
    <w:rsid w:val="4B626223"/>
    <w:rsid w:val="4B6B24D1"/>
    <w:rsid w:val="4C7E511B"/>
    <w:rsid w:val="4CCD6932"/>
    <w:rsid w:val="4D98253A"/>
    <w:rsid w:val="4DBF1F8C"/>
    <w:rsid w:val="4E2555B0"/>
    <w:rsid w:val="4E36075E"/>
    <w:rsid w:val="4E4C23BE"/>
    <w:rsid w:val="4EB4339D"/>
    <w:rsid w:val="4F356F75"/>
    <w:rsid w:val="4FC11DF0"/>
    <w:rsid w:val="4FD6164A"/>
    <w:rsid w:val="5008074B"/>
    <w:rsid w:val="5009018F"/>
    <w:rsid w:val="50492953"/>
    <w:rsid w:val="50E938DD"/>
    <w:rsid w:val="51BF7736"/>
    <w:rsid w:val="53385317"/>
    <w:rsid w:val="55421FD2"/>
    <w:rsid w:val="57B8225B"/>
    <w:rsid w:val="580F6BC5"/>
    <w:rsid w:val="58A00F07"/>
    <w:rsid w:val="58D33D2A"/>
    <w:rsid w:val="59F71C84"/>
    <w:rsid w:val="5AFE056C"/>
    <w:rsid w:val="5B501165"/>
    <w:rsid w:val="5B924FF8"/>
    <w:rsid w:val="5BA1313F"/>
    <w:rsid w:val="5CA95108"/>
    <w:rsid w:val="5D703876"/>
    <w:rsid w:val="5DBC2262"/>
    <w:rsid w:val="5E144626"/>
    <w:rsid w:val="5F4D2BD9"/>
    <w:rsid w:val="5F4F0423"/>
    <w:rsid w:val="5FD06F58"/>
    <w:rsid w:val="61B6211F"/>
    <w:rsid w:val="62104E37"/>
    <w:rsid w:val="6216479C"/>
    <w:rsid w:val="627A2A5B"/>
    <w:rsid w:val="636B312B"/>
    <w:rsid w:val="64286AB7"/>
    <w:rsid w:val="64EF7A53"/>
    <w:rsid w:val="651953BF"/>
    <w:rsid w:val="65446A0C"/>
    <w:rsid w:val="65766BBC"/>
    <w:rsid w:val="658630F0"/>
    <w:rsid w:val="65E46912"/>
    <w:rsid w:val="661568E5"/>
    <w:rsid w:val="679F6470"/>
    <w:rsid w:val="67A5088B"/>
    <w:rsid w:val="67E70339"/>
    <w:rsid w:val="68433525"/>
    <w:rsid w:val="69692042"/>
    <w:rsid w:val="696949C7"/>
    <w:rsid w:val="698E11A9"/>
    <w:rsid w:val="69BB7A4B"/>
    <w:rsid w:val="69F47954"/>
    <w:rsid w:val="6A8474D6"/>
    <w:rsid w:val="6BAA4056"/>
    <w:rsid w:val="6D975B89"/>
    <w:rsid w:val="6F160699"/>
    <w:rsid w:val="6F4645DB"/>
    <w:rsid w:val="7011282D"/>
    <w:rsid w:val="70751619"/>
    <w:rsid w:val="73620216"/>
    <w:rsid w:val="736977EA"/>
    <w:rsid w:val="73CB6A90"/>
    <w:rsid w:val="74134B11"/>
    <w:rsid w:val="74371DD3"/>
    <w:rsid w:val="74937D8F"/>
    <w:rsid w:val="74A42798"/>
    <w:rsid w:val="751C5002"/>
    <w:rsid w:val="75255CDD"/>
    <w:rsid w:val="7668757F"/>
    <w:rsid w:val="766F2188"/>
    <w:rsid w:val="76BE6FF0"/>
    <w:rsid w:val="76C324F7"/>
    <w:rsid w:val="76D45021"/>
    <w:rsid w:val="76DA6CA0"/>
    <w:rsid w:val="7769444E"/>
    <w:rsid w:val="778B1DFE"/>
    <w:rsid w:val="79205218"/>
    <w:rsid w:val="7A2436C7"/>
    <w:rsid w:val="7A590BF5"/>
    <w:rsid w:val="7A702BDC"/>
    <w:rsid w:val="7B111FEE"/>
    <w:rsid w:val="7C2C6D64"/>
    <w:rsid w:val="7C9001E4"/>
    <w:rsid w:val="7C972990"/>
    <w:rsid w:val="7D0E424C"/>
    <w:rsid w:val="7D1D6879"/>
    <w:rsid w:val="7D2F59F1"/>
    <w:rsid w:val="7DE84110"/>
    <w:rsid w:val="7E415938"/>
    <w:rsid w:val="7E8928D9"/>
    <w:rsid w:val="7F0E4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2"/>
    </w:rPr>
  </w:style>
  <w:style w:type="paragraph" w:customStyle="1" w:styleId="1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3678</Words>
  <Characters>3859</Characters>
  <Lines>12</Lines>
  <Paragraphs>3</Paragraphs>
  <TotalTime>15</TotalTime>
  <ScaleCrop>false</ScaleCrop>
  <LinksUpToDate>false</LinksUpToDate>
  <CharactersWithSpaces>3942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2021-04-29T14:53:00Z</dcterms:created>
  <dc:creator>PP</dc:creator>
  <cp:lastModifiedBy>李俊勇</cp:lastModifiedBy>
  <cp:lastPrinted>2021-06-10T09:24:00Z</cp:lastPrinted>
  <dcterms:modified xsi:type="dcterms:W3CDTF">2021-06-25T01:33:26Z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E34C27AE9748490A966938D525B03436</vt:lpwstr>
  </property>
</Properties>
</file>